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CF" w:rsidRDefault="009B61CF">
      <w:pPr>
        <w:rPr>
          <w:b/>
          <w:i/>
          <w:sz w:val="36"/>
          <w:lang w:val="en-GB"/>
        </w:rPr>
      </w:pPr>
      <w:r>
        <w:rPr>
          <w:b/>
          <w:i/>
          <w:sz w:val="36"/>
          <w:lang w:val="en-GB"/>
        </w:rPr>
        <w:t xml:space="preserve">Philip </w:t>
      </w:r>
      <w:proofErr w:type="spellStart"/>
      <w:r>
        <w:rPr>
          <w:b/>
          <w:i/>
          <w:sz w:val="36"/>
          <w:lang w:val="en-GB"/>
        </w:rPr>
        <w:t>Stigger</w:t>
      </w:r>
      <w:proofErr w:type="spellEnd"/>
      <w:r w:rsidR="00EB39F8">
        <w:rPr>
          <w:b/>
          <w:i/>
          <w:sz w:val="36"/>
          <w:lang w:val="en-GB"/>
        </w:rPr>
        <w:t>.</w:t>
      </w:r>
    </w:p>
    <w:p w:rsidR="009B61CF" w:rsidRDefault="009B61CF">
      <w:pPr>
        <w:rPr>
          <w:b/>
          <w:i/>
          <w:sz w:val="36"/>
          <w:lang w:val="en-GB"/>
        </w:rPr>
      </w:pPr>
      <w:proofErr w:type="gramStart"/>
      <w:r>
        <w:rPr>
          <w:b/>
          <w:i/>
          <w:sz w:val="36"/>
          <w:lang w:val="en-GB"/>
        </w:rPr>
        <w:t>St Catherine’s Church.</w:t>
      </w:r>
      <w:proofErr w:type="gramEnd"/>
      <w:r>
        <w:rPr>
          <w:b/>
          <w:i/>
          <w:sz w:val="36"/>
          <w:lang w:val="en-GB"/>
        </w:rPr>
        <w:t xml:space="preserve"> North Vancouver.</w:t>
      </w:r>
    </w:p>
    <w:p w:rsidR="009B61CF" w:rsidRDefault="009B61CF">
      <w:pPr>
        <w:rPr>
          <w:sz w:val="36"/>
          <w:lang w:val="en-GB"/>
        </w:rPr>
      </w:pPr>
      <w:r>
        <w:rPr>
          <w:b/>
          <w:i/>
          <w:sz w:val="36"/>
          <w:lang w:val="en-GB"/>
        </w:rPr>
        <w:t xml:space="preserve"> 10 a.m., 10 February 2019</w:t>
      </w:r>
      <w:r>
        <w:rPr>
          <w:sz w:val="36"/>
          <w:lang w:val="en-GB"/>
        </w:rPr>
        <w:t>.</w:t>
      </w:r>
    </w:p>
    <w:p w:rsidR="006A071D" w:rsidRPr="009B61CF" w:rsidRDefault="009B61CF">
      <w:pPr>
        <w:rPr>
          <w:sz w:val="32"/>
          <w:lang w:val="en-GB"/>
        </w:rPr>
      </w:pPr>
      <w:r w:rsidRPr="00DB6E31">
        <w:rPr>
          <w:sz w:val="36"/>
          <w:lang w:val="en-GB"/>
        </w:rPr>
        <w:t xml:space="preserve"> </w:t>
      </w:r>
      <w:r w:rsidR="006A071D" w:rsidRPr="00DB6E31">
        <w:rPr>
          <w:sz w:val="32"/>
          <w:lang w:val="en-GB"/>
        </w:rPr>
        <w:t>I</w:t>
      </w:r>
      <w:r w:rsidR="006A071D" w:rsidRPr="009B61CF">
        <w:rPr>
          <w:sz w:val="32"/>
          <w:lang w:val="en-GB"/>
        </w:rPr>
        <w:t xml:space="preserve"> believe, yet I doubt – in mundane matters as much as in those of faith.</w:t>
      </w:r>
    </w:p>
    <w:p w:rsidR="006A071D" w:rsidRPr="009B61CF" w:rsidRDefault="006A071D">
      <w:pPr>
        <w:rPr>
          <w:sz w:val="32"/>
          <w:lang w:val="en-GB"/>
        </w:rPr>
      </w:pPr>
      <w:r w:rsidRPr="009B61CF">
        <w:rPr>
          <w:sz w:val="32"/>
          <w:lang w:val="en-GB"/>
        </w:rPr>
        <w:t xml:space="preserve">There are three </w:t>
      </w:r>
      <w:r w:rsidR="00383B7C" w:rsidRPr="009B61CF">
        <w:rPr>
          <w:sz w:val="32"/>
          <w:lang w:val="en-GB"/>
        </w:rPr>
        <w:t xml:space="preserve">interrelated </w:t>
      </w:r>
      <w:r w:rsidRPr="009B61CF">
        <w:rPr>
          <w:sz w:val="32"/>
          <w:lang w:val="en-GB"/>
        </w:rPr>
        <w:t xml:space="preserve">reasons </w:t>
      </w:r>
      <w:r w:rsidR="00FD3EBF" w:rsidRPr="009B61CF">
        <w:rPr>
          <w:sz w:val="32"/>
          <w:lang w:val="en-GB"/>
        </w:rPr>
        <w:t>why I am generally a doubting Thomas.</w:t>
      </w:r>
    </w:p>
    <w:p w:rsidR="00FD3EBF" w:rsidRPr="009B61CF" w:rsidRDefault="006126AC">
      <w:pPr>
        <w:rPr>
          <w:sz w:val="32"/>
          <w:lang w:val="en-GB"/>
        </w:rPr>
      </w:pPr>
      <w:r w:rsidRPr="009B61CF">
        <w:rPr>
          <w:sz w:val="32"/>
          <w:lang w:val="en-GB"/>
        </w:rPr>
        <w:t xml:space="preserve">The first is that </w:t>
      </w:r>
      <w:r w:rsidR="006A071D" w:rsidRPr="009B61CF">
        <w:rPr>
          <w:sz w:val="32"/>
          <w:lang w:val="en-GB"/>
        </w:rPr>
        <w:t>Nuns running the Convent</w:t>
      </w:r>
      <w:r w:rsidR="00F936E5" w:rsidRPr="009B61CF">
        <w:rPr>
          <w:sz w:val="32"/>
          <w:lang w:val="en-GB"/>
        </w:rPr>
        <w:t xml:space="preserve"> School in Peshawar, Pakistan, </w:t>
      </w:r>
      <w:r w:rsidR="006A071D" w:rsidRPr="009B61CF">
        <w:rPr>
          <w:sz w:val="32"/>
          <w:lang w:val="en-GB"/>
        </w:rPr>
        <w:t xml:space="preserve">in 1936 demonstrated to me, aged four, that Christian Protestants differed from Christian Roman Catholics.  Living in </w:t>
      </w:r>
      <w:r w:rsidR="001478F9" w:rsidRPr="009B61CF">
        <w:rPr>
          <w:sz w:val="32"/>
          <w:lang w:val="en-GB"/>
        </w:rPr>
        <w:t xml:space="preserve">then </w:t>
      </w:r>
      <w:r w:rsidR="006A071D" w:rsidRPr="009B61CF">
        <w:rPr>
          <w:sz w:val="32"/>
          <w:lang w:val="en-GB"/>
        </w:rPr>
        <w:t>British India also caused me to recognise</w:t>
      </w:r>
      <w:r w:rsidR="00F936E5" w:rsidRPr="009B61CF">
        <w:rPr>
          <w:sz w:val="32"/>
          <w:lang w:val="en-GB"/>
        </w:rPr>
        <w:t xml:space="preserve"> that</w:t>
      </w:r>
      <w:r w:rsidR="006A071D" w:rsidRPr="009B61CF">
        <w:rPr>
          <w:sz w:val="32"/>
          <w:lang w:val="en-GB"/>
        </w:rPr>
        <w:t xml:space="preserve"> Muslims, Hindus, Sikhs, and Parsees </w:t>
      </w:r>
      <w:r w:rsidR="006C7A8D" w:rsidRPr="009B61CF">
        <w:rPr>
          <w:sz w:val="32"/>
          <w:lang w:val="en-GB"/>
        </w:rPr>
        <w:t xml:space="preserve">manifestly lived and died in faith – BUT </w:t>
      </w:r>
      <w:r w:rsidRPr="009B61CF">
        <w:rPr>
          <w:sz w:val="32"/>
          <w:lang w:val="en-GB"/>
        </w:rPr>
        <w:t xml:space="preserve">IN COMMUNITIES </w:t>
      </w:r>
      <w:r w:rsidR="006C7A8D" w:rsidRPr="009B61CF">
        <w:rPr>
          <w:sz w:val="32"/>
          <w:lang w:val="en-GB"/>
        </w:rPr>
        <w:t>APART</w:t>
      </w:r>
      <w:r w:rsidR="006A071D" w:rsidRPr="009B61CF">
        <w:rPr>
          <w:sz w:val="32"/>
          <w:lang w:val="en-GB"/>
        </w:rPr>
        <w:t xml:space="preserve"> from one another.</w:t>
      </w:r>
    </w:p>
    <w:p w:rsidR="003E1C7A" w:rsidRPr="009B61CF" w:rsidRDefault="006A071D">
      <w:pPr>
        <w:rPr>
          <w:sz w:val="32"/>
          <w:lang w:val="en-GB"/>
        </w:rPr>
      </w:pPr>
      <w:r w:rsidRPr="009B61CF">
        <w:rPr>
          <w:sz w:val="32"/>
          <w:lang w:val="en-GB"/>
        </w:rPr>
        <w:t xml:space="preserve"> </w:t>
      </w:r>
      <w:r w:rsidR="00F936E5" w:rsidRPr="009B61CF">
        <w:rPr>
          <w:sz w:val="32"/>
          <w:lang w:val="en-GB"/>
        </w:rPr>
        <w:t xml:space="preserve">The second </w:t>
      </w:r>
      <w:r w:rsidR="00EF04B4" w:rsidRPr="009B61CF">
        <w:rPr>
          <w:sz w:val="32"/>
          <w:lang w:val="en-GB"/>
        </w:rPr>
        <w:t xml:space="preserve">and third </w:t>
      </w:r>
      <w:r w:rsidR="00C9784A" w:rsidRPr="009B61CF">
        <w:rPr>
          <w:sz w:val="32"/>
          <w:lang w:val="en-GB"/>
        </w:rPr>
        <w:t xml:space="preserve">reasons </w:t>
      </w:r>
      <w:r w:rsidR="00F936E5" w:rsidRPr="009B61CF">
        <w:rPr>
          <w:sz w:val="32"/>
          <w:lang w:val="en-GB"/>
        </w:rPr>
        <w:t>r</w:t>
      </w:r>
      <w:r w:rsidR="00EF04B4" w:rsidRPr="009B61CF">
        <w:rPr>
          <w:sz w:val="32"/>
          <w:lang w:val="en-GB"/>
        </w:rPr>
        <w:t>elate</w:t>
      </w:r>
      <w:r w:rsidR="00F936E5" w:rsidRPr="009B61CF">
        <w:rPr>
          <w:sz w:val="32"/>
          <w:lang w:val="en-GB"/>
        </w:rPr>
        <w:t xml:space="preserve"> to events after returning to Britain in 1939.</w:t>
      </w:r>
    </w:p>
    <w:p w:rsidR="00F936E5" w:rsidRPr="009B61CF" w:rsidRDefault="00F936E5">
      <w:pPr>
        <w:rPr>
          <w:sz w:val="32"/>
          <w:lang w:val="en-GB"/>
        </w:rPr>
      </w:pPr>
      <w:r w:rsidRPr="009B61CF">
        <w:rPr>
          <w:sz w:val="32"/>
          <w:lang w:val="en-GB"/>
        </w:rPr>
        <w:t xml:space="preserve"> </w:t>
      </w:r>
      <w:r w:rsidR="00FD3EBF" w:rsidRPr="009B61CF">
        <w:rPr>
          <w:sz w:val="32"/>
          <w:lang w:val="en-GB"/>
        </w:rPr>
        <w:t xml:space="preserve"> I learned</w:t>
      </w:r>
      <w:r w:rsidR="006A071D" w:rsidRPr="009B61CF">
        <w:rPr>
          <w:sz w:val="32"/>
          <w:lang w:val="en-GB"/>
        </w:rPr>
        <w:t xml:space="preserve"> in the winter of 1942/43</w:t>
      </w:r>
      <w:r w:rsidR="006126AC" w:rsidRPr="009B61CF">
        <w:rPr>
          <w:sz w:val="32"/>
          <w:lang w:val="en-GB"/>
        </w:rPr>
        <w:t xml:space="preserve"> </w:t>
      </w:r>
      <w:r w:rsidR="006A071D" w:rsidRPr="009B61CF">
        <w:rPr>
          <w:sz w:val="32"/>
          <w:lang w:val="en-GB"/>
        </w:rPr>
        <w:t xml:space="preserve">through family connections with a German Jewish </w:t>
      </w:r>
      <w:r w:rsidR="00EF04B4" w:rsidRPr="009B61CF">
        <w:rPr>
          <w:sz w:val="32"/>
          <w:lang w:val="en-GB"/>
        </w:rPr>
        <w:t xml:space="preserve">British Army </w:t>
      </w:r>
      <w:r w:rsidR="006A071D" w:rsidRPr="009B61CF">
        <w:rPr>
          <w:sz w:val="32"/>
          <w:lang w:val="en-GB"/>
        </w:rPr>
        <w:t xml:space="preserve">Pioneer Corps unit that German supposed Christians were killing Jews </w:t>
      </w:r>
      <w:r w:rsidR="006A071D" w:rsidRPr="009B61CF">
        <w:rPr>
          <w:i/>
          <w:sz w:val="32"/>
          <w:lang w:val="en-GB"/>
        </w:rPr>
        <w:t>en masse</w:t>
      </w:r>
      <w:r w:rsidR="006A071D" w:rsidRPr="009B61CF">
        <w:rPr>
          <w:sz w:val="32"/>
          <w:lang w:val="en-GB"/>
        </w:rPr>
        <w:t xml:space="preserve">.  </w:t>
      </w:r>
      <w:r w:rsidRPr="009B61CF">
        <w:rPr>
          <w:sz w:val="32"/>
          <w:lang w:val="en-GB"/>
        </w:rPr>
        <w:t>The scale became common knowledge in 19</w:t>
      </w:r>
      <w:r w:rsidR="00FD3EBF" w:rsidRPr="009B61CF">
        <w:rPr>
          <w:sz w:val="32"/>
          <w:lang w:val="en-GB"/>
        </w:rPr>
        <w:t>44/</w:t>
      </w:r>
      <w:r w:rsidRPr="009B61CF">
        <w:rPr>
          <w:sz w:val="32"/>
          <w:lang w:val="en-GB"/>
        </w:rPr>
        <w:t>45.  Living in a military environmen</w:t>
      </w:r>
      <w:r w:rsidR="001478F9" w:rsidRPr="009B61CF">
        <w:rPr>
          <w:sz w:val="32"/>
          <w:lang w:val="en-GB"/>
        </w:rPr>
        <w:t>t in 1946 through 1948, I learned</w:t>
      </w:r>
      <w:r w:rsidRPr="009B61CF">
        <w:rPr>
          <w:sz w:val="32"/>
          <w:lang w:val="en-GB"/>
        </w:rPr>
        <w:t xml:space="preserve"> how Jews and Muslims were killing one another</w:t>
      </w:r>
      <w:r w:rsidR="00FD3EBF" w:rsidRPr="009B61CF">
        <w:rPr>
          <w:sz w:val="32"/>
          <w:lang w:val="en-GB"/>
        </w:rPr>
        <w:t xml:space="preserve"> in Palestine</w:t>
      </w:r>
      <w:r w:rsidRPr="009B61CF">
        <w:rPr>
          <w:sz w:val="32"/>
          <w:lang w:val="en-GB"/>
        </w:rPr>
        <w:t>, in part because of their religio</w:t>
      </w:r>
      <w:r w:rsidR="001478F9" w:rsidRPr="009B61CF">
        <w:rPr>
          <w:sz w:val="32"/>
          <w:lang w:val="en-GB"/>
        </w:rPr>
        <w:t>us beliefs and practices.  Also</w:t>
      </w:r>
      <w:r w:rsidRPr="009B61CF">
        <w:rPr>
          <w:sz w:val="32"/>
          <w:lang w:val="en-GB"/>
        </w:rPr>
        <w:t xml:space="preserve"> in 1947, on the part</w:t>
      </w:r>
      <w:r w:rsidR="00FD3EBF" w:rsidRPr="009B61CF">
        <w:rPr>
          <w:sz w:val="32"/>
          <w:lang w:val="en-GB"/>
        </w:rPr>
        <w:t>ition of British India, I learned</w:t>
      </w:r>
      <w:r w:rsidRPr="009B61CF">
        <w:rPr>
          <w:sz w:val="32"/>
          <w:lang w:val="en-GB"/>
        </w:rPr>
        <w:t xml:space="preserve"> of the massacre of Hindus and Sikhs in Rawalpindi, Pakistan, where individuals who had been kind to me were probable victims.</w:t>
      </w:r>
      <w:r w:rsidR="004C194D" w:rsidRPr="009B61CF">
        <w:rPr>
          <w:sz w:val="32"/>
          <w:lang w:val="en-GB"/>
        </w:rPr>
        <w:t xml:space="preserve">  In brief, religious believers, </w:t>
      </w:r>
      <w:r w:rsidR="0094268C" w:rsidRPr="009B61CF">
        <w:rPr>
          <w:sz w:val="32"/>
          <w:lang w:val="en-GB"/>
        </w:rPr>
        <w:t xml:space="preserve">in the </w:t>
      </w:r>
      <w:r w:rsidR="004C194D" w:rsidRPr="009B61CF">
        <w:rPr>
          <w:sz w:val="32"/>
          <w:lang w:val="en-GB"/>
        </w:rPr>
        <w:t>“</w:t>
      </w:r>
      <w:r w:rsidR="0094268C" w:rsidRPr="009B61CF">
        <w:rPr>
          <w:sz w:val="32"/>
          <w:lang w:val="en-GB"/>
        </w:rPr>
        <w:t>right</w:t>
      </w:r>
      <w:r w:rsidR="004C194D" w:rsidRPr="009B61CF">
        <w:rPr>
          <w:sz w:val="32"/>
          <w:lang w:val="en-GB"/>
        </w:rPr>
        <w:t>”</w:t>
      </w:r>
      <w:r w:rsidR="00A3767E" w:rsidRPr="009B61CF">
        <w:rPr>
          <w:sz w:val="32"/>
          <w:lang w:val="en-GB"/>
        </w:rPr>
        <w:t xml:space="preserve"> </w:t>
      </w:r>
      <w:r w:rsidR="00A16BEF" w:rsidRPr="009B61CF">
        <w:rPr>
          <w:sz w:val="32"/>
          <w:lang w:val="en-GB"/>
        </w:rPr>
        <w:t>circumstances, will</w:t>
      </w:r>
      <w:r w:rsidR="0094268C" w:rsidRPr="009B61CF">
        <w:rPr>
          <w:sz w:val="32"/>
          <w:lang w:val="en-GB"/>
        </w:rPr>
        <w:t xml:space="preserve"> kill </w:t>
      </w:r>
      <w:r w:rsidR="004C194D" w:rsidRPr="009B61CF">
        <w:rPr>
          <w:sz w:val="32"/>
          <w:lang w:val="en-GB"/>
        </w:rPr>
        <w:t>those held</w:t>
      </w:r>
      <w:r w:rsidR="007A6724" w:rsidRPr="009B61CF">
        <w:rPr>
          <w:sz w:val="32"/>
          <w:lang w:val="en-GB"/>
        </w:rPr>
        <w:t xml:space="preserve"> by them</w:t>
      </w:r>
      <w:r w:rsidR="004C194D" w:rsidRPr="009B61CF">
        <w:rPr>
          <w:sz w:val="32"/>
          <w:lang w:val="en-GB"/>
        </w:rPr>
        <w:t xml:space="preserve"> to be </w:t>
      </w:r>
      <w:r w:rsidR="0094268C" w:rsidRPr="009B61CF">
        <w:rPr>
          <w:sz w:val="32"/>
          <w:lang w:val="en-GB"/>
        </w:rPr>
        <w:t>non-believers.</w:t>
      </w:r>
    </w:p>
    <w:p w:rsidR="003E1C7A" w:rsidRPr="009B61CF" w:rsidRDefault="00F936E5">
      <w:pPr>
        <w:rPr>
          <w:sz w:val="32"/>
          <w:lang w:val="en-GB"/>
        </w:rPr>
      </w:pPr>
      <w:r w:rsidRPr="009B61CF">
        <w:rPr>
          <w:sz w:val="32"/>
          <w:lang w:val="en-GB"/>
        </w:rPr>
        <w:t>The third element stems from propaganda.</w:t>
      </w:r>
      <w:r w:rsidR="00547DBC" w:rsidRPr="009B61CF">
        <w:rPr>
          <w:sz w:val="32"/>
          <w:lang w:val="en-GB"/>
        </w:rPr>
        <w:t xml:space="preserve">  I became aware of German broa</w:t>
      </w:r>
      <w:r w:rsidR="000D1BD8" w:rsidRPr="009B61CF">
        <w:rPr>
          <w:sz w:val="32"/>
          <w:lang w:val="en-GB"/>
        </w:rPr>
        <w:t>dcasts from Hamburg in 1939.  In Dover</w:t>
      </w:r>
      <w:r w:rsidR="00547DBC" w:rsidRPr="009B61CF">
        <w:rPr>
          <w:sz w:val="32"/>
          <w:lang w:val="en-GB"/>
        </w:rPr>
        <w:t xml:space="preserve"> early in 1940</w:t>
      </w:r>
      <w:r w:rsidR="000D1BD8" w:rsidRPr="009B61CF">
        <w:rPr>
          <w:sz w:val="32"/>
          <w:lang w:val="en-GB"/>
        </w:rPr>
        <w:t xml:space="preserve">, I witnessed convoys of troops moving to the docks </w:t>
      </w:r>
      <w:r w:rsidR="00FD3EBF" w:rsidRPr="009B61CF">
        <w:rPr>
          <w:sz w:val="32"/>
          <w:lang w:val="en-GB"/>
        </w:rPr>
        <w:t xml:space="preserve">in trucks </w:t>
      </w:r>
      <w:r w:rsidR="000D1BD8" w:rsidRPr="009B61CF">
        <w:rPr>
          <w:sz w:val="32"/>
          <w:lang w:val="en-GB"/>
        </w:rPr>
        <w:t xml:space="preserve">with </w:t>
      </w:r>
      <w:r w:rsidR="00C9784A" w:rsidRPr="009B61CF">
        <w:rPr>
          <w:sz w:val="32"/>
          <w:lang w:val="en-GB"/>
        </w:rPr>
        <w:t xml:space="preserve">propaganda </w:t>
      </w:r>
      <w:r w:rsidR="000D1BD8" w:rsidRPr="009B61CF">
        <w:rPr>
          <w:sz w:val="32"/>
          <w:lang w:val="en-GB"/>
        </w:rPr>
        <w:t>messages scrawl</w:t>
      </w:r>
      <w:r w:rsidR="006126AC" w:rsidRPr="009B61CF">
        <w:rPr>
          <w:sz w:val="32"/>
          <w:lang w:val="en-GB"/>
        </w:rPr>
        <w:t>ed</w:t>
      </w:r>
      <w:r w:rsidR="000D1BD8" w:rsidRPr="009B61CF">
        <w:rPr>
          <w:sz w:val="32"/>
          <w:lang w:val="en-GB"/>
        </w:rPr>
        <w:t xml:space="preserve"> on their sides as the soldie</w:t>
      </w:r>
      <w:r w:rsidR="001478F9" w:rsidRPr="009B61CF">
        <w:rPr>
          <w:sz w:val="32"/>
          <w:lang w:val="en-GB"/>
        </w:rPr>
        <w:t xml:space="preserve">rs sometimes </w:t>
      </w:r>
      <w:proofErr w:type="gramStart"/>
      <w:r w:rsidR="001478F9" w:rsidRPr="009B61CF">
        <w:rPr>
          <w:sz w:val="32"/>
          <w:lang w:val="en-GB"/>
        </w:rPr>
        <w:t>sang</w:t>
      </w:r>
      <w:proofErr w:type="gramEnd"/>
      <w:r w:rsidR="001478F9" w:rsidRPr="009B61CF">
        <w:rPr>
          <w:sz w:val="32"/>
          <w:lang w:val="en-GB"/>
        </w:rPr>
        <w:t xml:space="preserve"> </w:t>
      </w:r>
      <w:r w:rsidR="00547DBC" w:rsidRPr="009B61CF">
        <w:rPr>
          <w:sz w:val="32"/>
          <w:lang w:val="en-GB"/>
        </w:rPr>
        <w:t xml:space="preserve">“We’re going to hang </w:t>
      </w:r>
      <w:r w:rsidR="00C9784A" w:rsidRPr="009B61CF">
        <w:rPr>
          <w:sz w:val="32"/>
          <w:lang w:val="en-GB"/>
        </w:rPr>
        <w:t>out the</w:t>
      </w:r>
      <w:r w:rsidR="00FF0EF2" w:rsidRPr="009B61CF">
        <w:rPr>
          <w:sz w:val="32"/>
          <w:lang w:val="en-GB"/>
        </w:rPr>
        <w:t xml:space="preserve"> washing on the Siegfrie</w:t>
      </w:r>
      <w:r w:rsidR="000D1BD8" w:rsidRPr="009B61CF">
        <w:rPr>
          <w:sz w:val="32"/>
          <w:lang w:val="en-GB"/>
        </w:rPr>
        <w:t>d Line”.  Then, at the end of May, 1940, as we were leaving Dover on Government urging, I saw a</w:t>
      </w:r>
      <w:r w:rsidR="00A16BEF" w:rsidRPr="009B61CF">
        <w:rPr>
          <w:sz w:val="32"/>
          <w:lang w:val="en-GB"/>
        </w:rPr>
        <w:t>n utterly dejected French soldier</w:t>
      </w:r>
      <w:r w:rsidR="000D1BD8" w:rsidRPr="009B61CF">
        <w:rPr>
          <w:sz w:val="32"/>
          <w:lang w:val="en-GB"/>
        </w:rPr>
        <w:t xml:space="preserve"> who had been rescued at Dunkirk.  </w:t>
      </w:r>
      <w:r w:rsidR="00FD3EBF" w:rsidRPr="009B61CF">
        <w:rPr>
          <w:sz w:val="32"/>
          <w:lang w:val="en-GB"/>
        </w:rPr>
        <w:t>There was no victory in Northern France</w:t>
      </w:r>
      <w:r w:rsidR="001478F9" w:rsidRPr="009B61CF">
        <w:rPr>
          <w:sz w:val="32"/>
          <w:lang w:val="en-GB"/>
        </w:rPr>
        <w:t xml:space="preserve"> i</w:t>
      </w:r>
      <w:r w:rsidR="00EF04B4" w:rsidRPr="009B61CF">
        <w:rPr>
          <w:sz w:val="32"/>
          <w:lang w:val="en-GB"/>
        </w:rPr>
        <w:t>n 1940.</w:t>
      </w:r>
    </w:p>
    <w:p w:rsidR="00FD3EBF" w:rsidRPr="009B61CF" w:rsidRDefault="00547DBC">
      <w:pPr>
        <w:rPr>
          <w:sz w:val="32"/>
          <w:lang w:val="en-GB"/>
        </w:rPr>
      </w:pPr>
      <w:r w:rsidRPr="009B61CF">
        <w:rPr>
          <w:sz w:val="32"/>
          <w:lang w:val="en-GB"/>
        </w:rPr>
        <w:t>Exposure to propaganda in print, on film, and over the air continued – Radio Prague, Radio Moscow, Radio Peking, The Voice of America, RTE Dublin</w:t>
      </w:r>
      <w:r w:rsidR="00FD10B2" w:rsidRPr="009B61CF">
        <w:rPr>
          <w:sz w:val="32"/>
          <w:lang w:val="en-GB"/>
        </w:rPr>
        <w:t>…</w:t>
      </w:r>
      <w:r w:rsidR="0094268C" w:rsidRPr="009B61CF">
        <w:rPr>
          <w:sz w:val="32"/>
          <w:lang w:val="en-GB"/>
        </w:rPr>
        <w:t xml:space="preserve">  </w:t>
      </w:r>
      <w:r w:rsidR="00A16BEF" w:rsidRPr="009B61CF">
        <w:rPr>
          <w:sz w:val="32"/>
          <w:lang w:val="en-GB"/>
        </w:rPr>
        <w:t>My conclusion?  “T</w:t>
      </w:r>
      <w:r w:rsidR="0094268C" w:rsidRPr="009B61CF">
        <w:rPr>
          <w:sz w:val="32"/>
          <w:lang w:val="en-GB"/>
        </w:rPr>
        <w:t xml:space="preserve">ruth “ </w:t>
      </w:r>
      <w:r w:rsidR="006126AC" w:rsidRPr="009B61CF">
        <w:rPr>
          <w:sz w:val="32"/>
          <w:lang w:val="en-GB"/>
        </w:rPr>
        <w:t xml:space="preserve">is </w:t>
      </w:r>
      <w:r w:rsidR="00A20ABF" w:rsidRPr="009B61CF">
        <w:rPr>
          <w:sz w:val="32"/>
          <w:lang w:val="en-GB"/>
        </w:rPr>
        <w:t xml:space="preserve">elusive and </w:t>
      </w:r>
      <w:r w:rsidR="006126AC" w:rsidRPr="009B61CF">
        <w:rPr>
          <w:sz w:val="32"/>
          <w:lang w:val="en-GB"/>
        </w:rPr>
        <w:t>subject to manipulation</w:t>
      </w:r>
      <w:r w:rsidR="0094268C" w:rsidRPr="009B61CF">
        <w:rPr>
          <w:sz w:val="32"/>
          <w:lang w:val="en-GB"/>
        </w:rPr>
        <w:t>.</w:t>
      </w:r>
      <w:r w:rsidR="00FD3EBF" w:rsidRPr="009B61CF">
        <w:rPr>
          <w:sz w:val="32"/>
          <w:lang w:val="en-GB"/>
        </w:rPr>
        <w:t xml:space="preserve"> </w:t>
      </w:r>
    </w:p>
    <w:p w:rsidR="0094268C" w:rsidRPr="009B61CF" w:rsidRDefault="007A6724">
      <w:pPr>
        <w:rPr>
          <w:sz w:val="32"/>
          <w:lang w:val="en-GB"/>
        </w:rPr>
      </w:pPr>
      <w:r w:rsidRPr="009B61CF">
        <w:rPr>
          <w:sz w:val="32"/>
          <w:lang w:val="en-GB"/>
        </w:rPr>
        <w:t xml:space="preserve"> </w:t>
      </w:r>
      <w:r w:rsidR="00FD10B2" w:rsidRPr="009B61CF">
        <w:rPr>
          <w:sz w:val="32"/>
          <w:lang w:val="en-GB"/>
        </w:rPr>
        <w:t>Religious bodies are not opposed to adapting the</w:t>
      </w:r>
      <w:r w:rsidR="001D66AE" w:rsidRPr="009B61CF">
        <w:rPr>
          <w:sz w:val="32"/>
          <w:lang w:val="en-GB"/>
        </w:rPr>
        <w:t>ir</w:t>
      </w:r>
      <w:r w:rsidR="00FD10B2" w:rsidRPr="009B61CF">
        <w:rPr>
          <w:sz w:val="32"/>
          <w:lang w:val="en-GB"/>
        </w:rPr>
        <w:t xml:space="preserve"> message. Muslims recognise Jesus, not as the Christ but as a prophet – </w:t>
      </w:r>
      <w:proofErr w:type="spellStart"/>
      <w:r w:rsidR="00FD10B2" w:rsidRPr="009B61CF">
        <w:rPr>
          <w:sz w:val="32"/>
          <w:lang w:val="en-GB"/>
        </w:rPr>
        <w:t>Je</w:t>
      </w:r>
      <w:r w:rsidR="001D66AE" w:rsidRPr="009B61CF">
        <w:rPr>
          <w:sz w:val="32"/>
          <w:lang w:val="en-GB"/>
        </w:rPr>
        <w:t>su</w:t>
      </w:r>
      <w:proofErr w:type="spellEnd"/>
      <w:r w:rsidR="001D66AE" w:rsidRPr="009B61CF">
        <w:rPr>
          <w:sz w:val="32"/>
          <w:lang w:val="en-GB"/>
        </w:rPr>
        <w:t xml:space="preserve"> bin </w:t>
      </w:r>
      <w:proofErr w:type="spellStart"/>
      <w:r w:rsidR="001D66AE" w:rsidRPr="009B61CF">
        <w:rPr>
          <w:sz w:val="32"/>
          <w:lang w:val="en-GB"/>
        </w:rPr>
        <w:t>Mariam</w:t>
      </w:r>
      <w:proofErr w:type="spellEnd"/>
      <w:r w:rsidR="001D66AE" w:rsidRPr="009B61CF">
        <w:rPr>
          <w:sz w:val="32"/>
          <w:lang w:val="en-GB"/>
        </w:rPr>
        <w:t xml:space="preserve"> [Jesus the SON</w:t>
      </w:r>
      <w:r w:rsidR="00FD10B2" w:rsidRPr="009B61CF">
        <w:rPr>
          <w:sz w:val="32"/>
          <w:lang w:val="en-GB"/>
        </w:rPr>
        <w:t xml:space="preserve"> of Mary]. The rugby-playing ex-RAF Sky Pilot vicar who prepared me for confirmation in 1947 pointed out that custom was the sole basis for the </w:t>
      </w:r>
      <w:r w:rsidR="001D66AE" w:rsidRPr="009B61CF">
        <w:rPr>
          <w:sz w:val="32"/>
          <w:lang w:val="en-GB"/>
        </w:rPr>
        <w:t xml:space="preserve">then </w:t>
      </w:r>
      <w:r w:rsidR="00FD10B2" w:rsidRPr="009B61CF">
        <w:rPr>
          <w:sz w:val="32"/>
          <w:lang w:val="en-GB"/>
        </w:rPr>
        <w:t>exclusion of women from the sanctuary</w:t>
      </w:r>
      <w:r w:rsidR="006126AC" w:rsidRPr="009B61CF">
        <w:rPr>
          <w:sz w:val="32"/>
          <w:lang w:val="en-GB"/>
        </w:rPr>
        <w:t xml:space="preserve"> </w:t>
      </w:r>
      <w:r w:rsidR="0094268C" w:rsidRPr="009B61CF">
        <w:rPr>
          <w:sz w:val="32"/>
          <w:lang w:val="en-GB"/>
        </w:rPr>
        <w:t>[</w:t>
      </w:r>
      <w:r w:rsidR="001D66AE" w:rsidRPr="009B61CF">
        <w:rPr>
          <w:sz w:val="32"/>
          <w:lang w:val="en-GB"/>
        </w:rPr>
        <w:t xml:space="preserve">except </w:t>
      </w:r>
      <w:r w:rsidR="009B61CF" w:rsidRPr="009B61CF">
        <w:rPr>
          <w:sz w:val="32"/>
          <w:lang w:val="en-GB"/>
        </w:rPr>
        <w:t xml:space="preserve">possibly </w:t>
      </w:r>
      <w:r w:rsidR="001D66AE" w:rsidRPr="009B61CF">
        <w:rPr>
          <w:sz w:val="32"/>
          <w:lang w:val="en-GB"/>
        </w:rPr>
        <w:t>to clean it</w:t>
      </w:r>
      <w:r w:rsidR="004C194D" w:rsidRPr="009B61CF">
        <w:rPr>
          <w:sz w:val="32"/>
          <w:lang w:val="en-GB"/>
        </w:rPr>
        <w:t>?</w:t>
      </w:r>
      <w:r w:rsidR="001D66AE" w:rsidRPr="009B61CF">
        <w:rPr>
          <w:sz w:val="32"/>
          <w:lang w:val="en-GB"/>
        </w:rPr>
        <w:t>]</w:t>
      </w:r>
      <w:r w:rsidR="00FD10B2" w:rsidRPr="009B61CF">
        <w:rPr>
          <w:sz w:val="32"/>
          <w:lang w:val="en-GB"/>
        </w:rPr>
        <w:t xml:space="preserve">. </w:t>
      </w:r>
      <w:r w:rsidR="001D66AE" w:rsidRPr="009B61CF">
        <w:rPr>
          <w:sz w:val="32"/>
          <w:lang w:val="en-GB"/>
        </w:rPr>
        <w:t xml:space="preserve"> Theologians and atheists</w:t>
      </w:r>
      <w:r w:rsidR="0062485B" w:rsidRPr="009B61CF">
        <w:rPr>
          <w:sz w:val="32"/>
          <w:lang w:val="en-GB"/>
        </w:rPr>
        <w:t xml:space="preserve"> regularly</w:t>
      </w:r>
      <w:r w:rsidR="001D66AE" w:rsidRPr="009B61CF">
        <w:rPr>
          <w:sz w:val="32"/>
          <w:lang w:val="en-GB"/>
        </w:rPr>
        <w:t xml:space="preserve"> caste doubt on the Immaculate Conception and the Re</w:t>
      </w:r>
      <w:r w:rsidR="006126AC" w:rsidRPr="009B61CF">
        <w:rPr>
          <w:sz w:val="32"/>
          <w:lang w:val="en-GB"/>
        </w:rPr>
        <w:t xml:space="preserve">surrection as the Bible </w:t>
      </w:r>
      <w:r w:rsidR="009B61CF" w:rsidRPr="009B61CF">
        <w:rPr>
          <w:sz w:val="32"/>
          <w:lang w:val="en-GB"/>
        </w:rPr>
        <w:t>expresses</w:t>
      </w:r>
      <w:r w:rsidR="006126AC" w:rsidRPr="009B61CF">
        <w:rPr>
          <w:sz w:val="32"/>
          <w:lang w:val="en-GB"/>
        </w:rPr>
        <w:t xml:space="preserve"> it</w:t>
      </w:r>
      <w:r w:rsidR="001D66AE" w:rsidRPr="009B61CF">
        <w:rPr>
          <w:sz w:val="32"/>
          <w:lang w:val="en-GB"/>
        </w:rPr>
        <w:t xml:space="preserve"> – without acknowledging that scientific truth does not recognise </w:t>
      </w:r>
      <w:r w:rsidR="00FD3EBF" w:rsidRPr="009B61CF">
        <w:rPr>
          <w:sz w:val="32"/>
          <w:lang w:val="en-GB"/>
        </w:rPr>
        <w:t>any positive basis for any</w:t>
      </w:r>
      <w:r w:rsidR="001D66AE" w:rsidRPr="009B61CF">
        <w:rPr>
          <w:sz w:val="32"/>
          <w:lang w:val="en-GB"/>
        </w:rPr>
        <w:t xml:space="preserve"> faith</w:t>
      </w:r>
      <w:r w:rsidR="00C9784A" w:rsidRPr="009B61CF">
        <w:rPr>
          <w:sz w:val="32"/>
          <w:lang w:val="en-GB"/>
        </w:rPr>
        <w:t xml:space="preserve"> – all of which advocate acceptance of the impossible</w:t>
      </w:r>
      <w:r w:rsidR="001D66AE" w:rsidRPr="009B61CF">
        <w:rPr>
          <w:sz w:val="32"/>
          <w:lang w:val="en-GB"/>
        </w:rPr>
        <w:t>.</w:t>
      </w:r>
      <w:r w:rsidR="00135348" w:rsidRPr="009B61CF">
        <w:rPr>
          <w:sz w:val="32"/>
          <w:lang w:val="en-GB"/>
        </w:rPr>
        <w:t xml:space="preserve">  </w:t>
      </w:r>
    </w:p>
    <w:p w:rsidR="00FD3EBF" w:rsidRPr="009B61CF" w:rsidRDefault="0094268C">
      <w:pPr>
        <w:rPr>
          <w:sz w:val="32"/>
          <w:lang w:val="en-GB"/>
        </w:rPr>
      </w:pPr>
      <w:r w:rsidRPr="009B61CF">
        <w:rPr>
          <w:sz w:val="32"/>
          <w:lang w:val="en-GB"/>
        </w:rPr>
        <w:t>I</w:t>
      </w:r>
      <w:r w:rsidR="00F67047" w:rsidRPr="009B61CF">
        <w:rPr>
          <w:sz w:val="32"/>
          <w:lang w:val="en-GB"/>
        </w:rPr>
        <w:t xml:space="preserve"> know why I have doubts about</w:t>
      </w:r>
      <w:r w:rsidR="00A3767E" w:rsidRPr="009B61CF">
        <w:rPr>
          <w:sz w:val="32"/>
          <w:lang w:val="en-GB"/>
        </w:rPr>
        <w:t xml:space="preserve"> faith, about poli</w:t>
      </w:r>
      <w:r w:rsidRPr="009B61CF">
        <w:rPr>
          <w:sz w:val="32"/>
          <w:lang w:val="en-GB"/>
        </w:rPr>
        <w:t xml:space="preserve">tics, about people’s motivation. </w:t>
      </w:r>
    </w:p>
    <w:p w:rsidR="00FD3EBF" w:rsidRPr="009B61CF" w:rsidRDefault="00F67047">
      <w:pPr>
        <w:rPr>
          <w:sz w:val="32"/>
          <w:lang w:val="en-GB"/>
        </w:rPr>
      </w:pPr>
      <w:r w:rsidRPr="009B61CF">
        <w:rPr>
          <w:sz w:val="32"/>
          <w:lang w:val="en-GB"/>
        </w:rPr>
        <w:t xml:space="preserve"> </w:t>
      </w:r>
      <w:r w:rsidR="00FD3EBF" w:rsidRPr="009B61CF">
        <w:rPr>
          <w:sz w:val="32"/>
          <w:lang w:val="en-GB"/>
        </w:rPr>
        <w:t>I DO NOT YET KNOW</w:t>
      </w:r>
      <w:r w:rsidR="0094268C" w:rsidRPr="009B61CF">
        <w:rPr>
          <w:sz w:val="32"/>
          <w:lang w:val="en-GB"/>
        </w:rPr>
        <w:t xml:space="preserve"> why I have faith</w:t>
      </w:r>
      <w:r w:rsidR="00A3767E" w:rsidRPr="009B61CF">
        <w:rPr>
          <w:sz w:val="32"/>
          <w:lang w:val="en-GB"/>
        </w:rPr>
        <w:t xml:space="preserve">, </w:t>
      </w:r>
      <w:r w:rsidR="00135348" w:rsidRPr="009B61CF">
        <w:rPr>
          <w:sz w:val="32"/>
          <w:lang w:val="en-GB"/>
        </w:rPr>
        <w:t xml:space="preserve">confirmed in my case </w:t>
      </w:r>
      <w:r w:rsidR="006C7A8D" w:rsidRPr="009B61CF">
        <w:rPr>
          <w:sz w:val="32"/>
          <w:lang w:val="en-GB"/>
        </w:rPr>
        <w:t xml:space="preserve">in part </w:t>
      </w:r>
      <w:r w:rsidR="009B61CF" w:rsidRPr="009B61CF">
        <w:rPr>
          <w:sz w:val="32"/>
          <w:lang w:val="en-GB"/>
        </w:rPr>
        <w:t>through</w:t>
      </w:r>
      <w:r w:rsidRPr="009B61CF">
        <w:rPr>
          <w:sz w:val="32"/>
          <w:lang w:val="en-GB"/>
        </w:rPr>
        <w:t xml:space="preserve"> the ministrations of the Sky </w:t>
      </w:r>
      <w:r w:rsidR="001478F9" w:rsidRPr="009B61CF">
        <w:rPr>
          <w:sz w:val="32"/>
          <w:lang w:val="en-GB"/>
        </w:rPr>
        <w:t>Pilot V</w:t>
      </w:r>
      <w:r w:rsidR="0094268C" w:rsidRPr="009B61CF">
        <w:rPr>
          <w:sz w:val="32"/>
          <w:lang w:val="en-GB"/>
        </w:rPr>
        <w:t xml:space="preserve">icar and </w:t>
      </w:r>
      <w:r w:rsidR="00FD3EBF" w:rsidRPr="009B61CF">
        <w:rPr>
          <w:sz w:val="32"/>
          <w:lang w:val="en-GB"/>
        </w:rPr>
        <w:t xml:space="preserve">the </w:t>
      </w:r>
      <w:r w:rsidR="00EF04B4" w:rsidRPr="009B61CF">
        <w:rPr>
          <w:sz w:val="32"/>
          <w:lang w:val="en-GB"/>
        </w:rPr>
        <w:t>example</w:t>
      </w:r>
      <w:r w:rsidR="00FD3EBF" w:rsidRPr="009B61CF">
        <w:rPr>
          <w:sz w:val="32"/>
          <w:lang w:val="en-GB"/>
        </w:rPr>
        <w:t xml:space="preserve"> of </w:t>
      </w:r>
      <w:r w:rsidR="0094268C" w:rsidRPr="009B61CF">
        <w:rPr>
          <w:sz w:val="32"/>
          <w:lang w:val="en-GB"/>
        </w:rPr>
        <w:t>two other men</w:t>
      </w:r>
      <w:r w:rsidR="007A6724" w:rsidRPr="009B61CF">
        <w:rPr>
          <w:sz w:val="32"/>
          <w:lang w:val="en-GB"/>
        </w:rPr>
        <w:t xml:space="preserve"> – </w:t>
      </w:r>
      <w:proofErr w:type="spellStart"/>
      <w:r w:rsidR="007A6724" w:rsidRPr="009B61CF">
        <w:rPr>
          <w:sz w:val="32"/>
          <w:lang w:val="en-GB"/>
        </w:rPr>
        <w:t>Batemi</w:t>
      </w:r>
      <w:proofErr w:type="spellEnd"/>
      <w:r w:rsidR="007A6724" w:rsidRPr="009B61CF">
        <w:rPr>
          <w:sz w:val="32"/>
          <w:lang w:val="en-GB"/>
        </w:rPr>
        <w:t xml:space="preserve"> or </w:t>
      </w:r>
      <w:r w:rsidR="000507AD" w:rsidRPr="009B61CF">
        <w:rPr>
          <w:sz w:val="32"/>
          <w:lang w:val="en-GB"/>
        </w:rPr>
        <w:t xml:space="preserve">so-called </w:t>
      </w:r>
      <w:r w:rsidR="00135348" w:rsidRPr="009B61CF">
        <w:rPr>
          <w:sz w:val="32"/>
          <w:lang w:val="en-GB"/>
        </w:rPr>
        <w:t>“</w:t>
      </w:r>
      <w:r w:rsidR="007A6724" w:rsidRPr="009B61CF">
        <w:rPr>
          <w:sz w:val="32"/>
          <w:lang w:val="en-GB"/>
        </w:rPr>
        <w:t>chiefs</w:t>
      </w:r>
      <w:r w:rsidR="00135348" w:rsidRPr="009B61CF">
        <w:rPr>
          <w:sz w:val="32"/>
          <w:lang w:val="en-GB"/>
        </w:rPr>
        <w:t>”</w:t>
      </w:r>
      <w:r w:rsidR="0094268C" w:rsidRPr="009B61CF">
        <w:rPr>
          <w:sz w:val="32"/>
          <w:lang w:val="en-GB"/>
        </w:rPr>
        <w:t>.</w:t>
      </w:r>
      <w:r w:rsidRPr="009B61CF">
        <w:rPr>
          <w:sz w:val="32"/>
          <w:lang w:val="en-GB"/>
        </w:rPr>
        <w:t xml:space="preserve"> </w:t>
      </w:r>
      <w:r w:rsidR="00A3767E" w:rsidRPr="009B61CF">
        <w:rPr>
          <w:sz w:val="32"/>
          <w:lang w:val="en-GB"/>
        </w:rPr>
        <w:t xml:space="preserve"> </w:t>
      </w:r>
      <w:r w:rsidRPr="009B61CF">
        <w:rPr>
          <w:sz w:val="32"/>
          <w:lang w:val="en-GB"/>
        </w:rPr>
        <w:t>Both</w:t>
      </w:r>
      <w:r w:rsidR="00FD3EBF" w:rsidRPr="009B61CF">
        <w:rPr>
          <w:sz w:val="32"/>
          <w:lang w:val="en-GB"/>
        </w:rPr>
        <w:t xml:space="preserve"> of these men</w:t>
      </w:r>
      <w:r w:rsidRPr="009B61CF">
        <w:rPr>
          <w:sz w:val="32"/>
          <w:lang w:val="en-GB"/>
        </w:rPr>
        <w:t xml:space="preserve"> had ‘Pagan’ religious responsibilities before they came in contact with missionaries. </w:t>
      </w:r>
      <w:r w:rsidR="00FD3EBF" w:rsidRPr="009B61CF">
        <w:rPr>
          <w:sz w:val="32"/>
          <w:lang w:val="en-GB"/>
        </w:rPr>
        <w:t xml:space="preserve"> </w:t>
      </w:r>
      <w:r w:rsidRPr="009B61CF">
        <w:rPr>
          <w:sz w:val="32"/>
          <w:lang w:val="en-GB"/>
        </w:rPr>
        <w:t xml:space="preserve">One </w:t>
      </w:r>
      <w:r w:rsidR="006C7A8D" w:rsidRPr="009B61CF">
        <w:rPr>
          <w:sz w:val="32"/>
          <w:lang w:val="en-GB"/>
        </w:rPr>
        <w:t>lived as a</w:t>
      </w:r>
      <w:r w:rsidRPr="009B61CF">
        <w:rPr>
          <w:sz w:val="32"/>
          <w:lang w:val="en-GB"/>
        </w:rPr>
        <w:t xml:space="preserve"> Roman Catholic </w:t>
      </w:r>
      <w:r w:rsidR="006C7A8D" w:rsidRPr="009B61CF">
        <w:rPr>
          <w:sz w:val="32"/>
          <w:lang w:val="en-GB"/>
        </w:rPr>
        <w:t xml:space="preserve">but declined </w:t>
      </w:r>
      <w:r w:rsidRPr="009B61CF">
        <w:rPr>
          <w:sz w:val="32"/>
          <w:lang w:val="en-GB"/>
        </w:rPr>
        <w:t>baptism because he refused to put away the second wife he had had to take in order to carry out his</w:t>
      </w:r>
      <w:r w:rsidR="006C7A8D" w:rsidRPr="009B61CF">
        <w:rPr>
          <w:sz w:val="32"/>
          <w:lang w:val="en-GB"/>
        </w:rPr>
        <w:t xml:space="preserve"> traditional </w:t>
      </w:r>
      <w:r w:rsidR="00FD3EBF" w:rsidRPr="009B61CF">
        <w:rPr>
          <w:sz w:val="32"/>
          <w:lang w:val="en-GB"/>
        </w:rPr>
        <w:t xml:space="preserve">religious </w:t>
      </w:r>
      <w:r w:rsidRPr="009B61CF">
        <w:rPr>
          <w:sz w:val="32"/>
          <w:lang w:val="en-GB"/>
        </w:rPr>
        <w:t xml:space="preserve">duties.  The other lived strictly according to the rigid tenets of the evangelical Protestant Africa Inland Mission but was never baptised because </w:t>
      </w:r>
      <w:r w:rsidR="00A3767E" w:rsidRPr="009B61CF">
        <w:rPr>
          <w:sz w:val="32"/>
          <w:lang w:val="en-GB"/>
        </w:rPr>
        <w:t xml:space="preserve">he believe his people upheld </w:t>
      </w:r>
      <w:r w:rsidR="00A16BEF" w:rsidRPr="009B61CF">
        <w:rPr>
          <w:sz w:val="32"/>
          <w:lang w:val="en-GB"/>
        </w:rPr>
        <w:t>their</w:t>
      </w:r>
      <w:r w:rsidR="007A6724" w:rsidRPr="009B61CF">
        <w:rPr>
          <w:sz w:val="32"/>
          <w:lang w:val="en-GB"/>
        </w:rPr>
        <w:t xml:space="preserve"> </w:t>
      </w:r>
      <w:r w:rsidR="00A3767E" w:rsidRPr="009B61CF">
        <w:rPr>
          <w:sz w:val="32"/>
          <w:lang w:val="en-GB"/>
        </w:rPr>
        <w:t>traditional beliefs</w:t>
      </w:r>
      <w:r w:rsidR="006C7A8D" w:rsidRPr="009B61CF">
        <w:rPr>
          <w:sz w:val="32"/>
          <w:lang w:val="en-GB"/>
        </w:rPr>
        <w:t xml:space="preserve"> and needed </w:t>
      </w:r>
      <w:r w:rsidR="00EF04B4" w:rsidRPr="009B61CF">
        <w:rPr>
          <w:sz w:val="32"/>
          <w:lang w:val="en-GB"/>
        </w:rPr>
        <w:t xml:space="preserve">the </w:t>
      </w:r>
      <w:r w:rsidR="006C7A8D" w:rsidRPr="009B61CF">
        <w:rPr>
          <w:sz w:val="32"/>
          <w:lang w:val="en-GB"/>
        </w:rPr>
        <w:t>traditional ceremonies to continue.</w:t>
      </w:r>
    </w:p>
    <w:p w:rsidR="00671868" w:rsidRPr="009B61CF" w:rsidRDefault="000507AD">
      <w:pPr>
        <w:rPr>
          <w:sz w:val="32"/>
          <w:lang w:val="en-GB"/>
        </w:rPr>
      </w:pPr>
      <w:r w:rsidRPr="009B61CF">
        <w:rPr>
          <w:sz w:val="32"/>
          <w:lang w:val="en-GB"/>
        </w:rPr>
        <w:t>One guide</w:t>
      </w:r>
      <w:r w:rsidR="00EF04B4" w:rsidRPr="009B61CF">
        <w:rPr>
          <w:sz w:val="32"/>
          <w:lang w:val="en-GB"/>
        </w:rPr>
        <w:t xml:space="preserve"> </w:t>
      </w:r>
      <w:r w:rsidR="00C9784A" w:rsidRPr="009B61CF">
        <w:rPr>
          <w:sz w:val="32"/>
          <w:lang w:val="en-GB"/>
        </w:rPr>
        <w:t>set me on my path.  The</w:t>
      </w:r>
      <w:r w:rsidRPr="009B61CF">
        <w:rPr>
          <w:sz w:val="32"/>
          <w:lang w:val="en-GB"/>
        </w:rPr>
        <w:t xml:space="preserve"> two others have</w:t>
      </w:r>
      <w:r w:rsidR="007A6724" w:rsidRPr="009B61CF">
        <w:rPr>
          <w:sz w:val="32"/>
          <w:lang w:val="en-GB"/>
        </w:rPr>
        <w:t xml:space="preserve"> </w:t>
      </w:r>
      <w:r w:rsidR="00135348" w:rsidRPr="009B61CF">
        <w:rPr>
          <w:sz w:val="32"/>
          <w:lang w:val="en-GB"/>
        </w:rPr>
        <w:t xml:space="preserve">helped me along it.  However, when I probe for the reason why I respect the </w:t>
      </w:r>
      <w:proofErr w:type="spellStart"/>
      <w:r w:rsidR="00135348" w:rsidRPr="009B61CF">
        <w:rPr>
          <w:sz w:val="32"/>
          <w:lang w:val="en-GB"/>
        </w:rPr>
        <w:t>Batemi</w:t>
      </w:r>
      <w:proofErr w:type="spellEnd"/>
      <w:r w:rsidR="00135348" w:rsidRPr="009B61CF">
        <w:rPr>
          <w:sz w:val="32"/>
          <w:lang w:val="en-GB"/>
        </w:rPr>
        <w:t xml:space="preserve">, my personal confusion </w:t>
      </w:r>
      <w:r w:rsidRPr="009B61CF">
        <w:rPr>
          <w:sz w:val="32"/>
          <w:lang w:val="en-GB"/>
        </w:rPr>
        <w:t>mount</w:t>
      </w:r>
      <w:r w:rsidR="00135348" w:rsidRPr="009B61CF">
        <w:rPr>
          <w:sz w:val="32"/>
          <w:lang w:val="en-GB"/>
        </w:rPr>
        <w:t xml:space="preserve">s.  </w:t>
      </w:r>
      <w:r w:rsidRPr="009B61CF">
        <w:rPr>
          <w:sz w:val="32"/>
          <w:lang w:val="en-GB"/>
        </w:rPr>
        <w:t xml:space="preserve"> </w:t>
      </w:r>
    </w:p>
    <w:p w:rsidR="009B61CF" w:rsidRDefault="00E675EA">
      <w:pPr>
        <w:rPr>
          <w:sz w:val="32"/>
          <w:lang w:val="en-GB"/>
        </w:rPr>
      </w:pPr>
      <w:r w:rsidRPr="009B61CF">
        <w:rPr>
          <w:sz w:val="32"/>
          <w:lang w:val="en-GB"/>
        </w:rPr>
        <w:t>I</w:t>
      </w:r>
      <w:r w:rsidR="00C9784A" w:rsidRPr="009B61CF">
        <w:rPr>
          <w:sz w:val="32"/>
          <w:lang w:val="en-GB"/>
        </w:rPr>
        <w:t xml:space="preserve"> know </w:t>
      </w:r>
      <w:r w:rsidRPr="009B61CF">
        <w:rPr>
          <w:sz w:val="32"/>
          <w:lang w:val="en-GB"/>
        </w:rPr>
        <w:t xml:space="preserve">NOT </w:t>
      </w:r>
      <w:r w:rsidR="00C9784A" w:rsidRPr="009B61CF">
        <w:rPr>
          <w:sz w:val="32"/>
          <w:lang w:val="en-GB"/>
        </w:rPr>
        <w:t xml:space="preserve">why I have faith, but </w:t>
      </w:r>
      <w:r w:rsidR="00671868" w:rsidRPr="009B61CF">
        <w:rPr>
          <w:sz w:val="32"/>
          <w:lang w:val="en-GB"/>
        </w:rPr>
        <w:t xml:space="preserve">I do know that I have had it since </w:t>
      </w:r>
      <w:r w:rsidR="00322C64" w:rsidRPr="009B61CF">
        <w:rPr>
          <w:sz w:val="32"/>
          <w:lang w:val="en-GB"/>
        </w:rPr>
        <w:t xml:space="preserve">at least </w:t>
      </w:r>
      <w:r w:rsidR="00671868" w:rsidRPr="009B61CF">
        <w:rPr>
          <w:sz w:val="32"/>
          <w:lang w:val="en-GB"/>
        </w:rPr>
        <w:t>the age of seven</w:t>
      </w:r>
      <w:r w:rsidR="00383B7C" w:rsidRPr="009B61CF">
        <w:rPr>
          <w:sz w:val="32"/>
          <w:lang w:val="en-GB"/>
        </w:rPr>
        <w:t xml:space="preserve">.  I knew people on the </w:t>
      </w:r>
      <w:r w:rsidR="00383B7C" w:rsidRPr="009B61CF">
        <w:rPr>
          <w:i/>
          <w:sz w:val="32"/>
          <w:lang w:val="en-GB"/>
        </w:rPr>
        <w:t>Yorkshire</w:t>
      </w:r>
      <w:r w:rsidR="00C9784A" w:rsidRPr="009B61CF">
        <w:rPr>
          <w:sz w:val="32"/>
          <w:lang w:val="en-GB"/>
        </w:rPr>
        <w:t xml:space="preserve"> and</w:t>
      </w:r>
      <w:r w:rsidR="009B61CF" w:rsidRPr="009B61CF">
        <w:rPr>
          <w:sz w:val="32"/>
          <w:lang w:val="en-GB"/>
        </w:rPr>
        <w:t>,</w:t>
      </w:r>
      <w:r w:rsidR="00C9784A" w:rsidRPr="009B61CF">
        <w:rPr>
          <w:sz w:val="32"/>
          <w:lang w:val="en-GB"/>
        </w:rPr>
        <w:t xml:space="preserve"> on 17 October 1939,</w:t>
      </w:r>
      <w:r w:rsidR="00322C64" w:rsidRPr="009B61CF">
        <w:rPr>
          <w:sz w:val="32"/>
          <w:lang w:val="en-GB"/>
        </w:rPr>
        <w:t xml:space="preserve"> </w:t>
      </w:r>
      <w:r w:rsidR="00383B7C" w:rsidRPr="009B61CF">
        <w:rPr>
          <w:sz w:val="32"/>
          <w:lang w:val="en-GB"/>
        </w:rPr>
        <w:t>I witnessed the torpedoin</w:t>
      </w:r>
      <w:r w:rsidR="00322C64" w:rsidRPr="009B61CF">
        <w:rPr>
          <w:sz w:val="32"/>
          <w:lang w:val="en-GB"/>
        </w:rPr>
        <w:t>g and sinking of that ship.</w:t>
      </w:r>
    </w:p>
    <w:p w:rsidR="006A071D" w:rsidRPr="009B61CF" w:rsidRDefault="00322C64">
      <w:pPr>
        <w:rPr>
          <w:sz w:val="32"/>
          <w:lang w:val="en-GB"/>
        </w:rPr>
      </w:pPr>
      <w:r w:rsidRPr="009B61CF">
        <w:rPr>
          <w:sz w:val="32"/>
          <w:lang w:val="en-GB"/>
        </w:rPr>
        <w:t>T</w:t>
      </w:r>
      <w:r w:rsidR="0062485B" w:rsidRPr="009B61CF">
        <w:rPr>
          <w:sz w:val="32"/>
          <w:lang w:val="en-GB"/>
        </w:rPr>
        <w:t xml:space="preserve">o this day </w:t>
      </w:r>
      <w:r w:rsidR="00383B7C" w:rsidRPr="009B61CF">
        <w:rPr>
          <w:sz w:val="32"/>
          <w:lang w:val="en-GB"/>
        </w:rPr>
        <w:t xml:space="preserve">I cannot sing William </w:t>
      </w:r>
      <w:proofErr w:type="spellStart"/>
      <w:r w:rsidR="00383B7C" w:rsidRPr="009B61CF">
        <w:rPr>
          <w:sz w:val="32"/>
          <w:lang w:val="en-GB"/>
        </w:rPr>
        <w:t>Whiting’s</w:t>
      </w:r>
      <w:proofErr w:type="spellEnd"/>
      <w:r w:rsidR="00383B7C" w:rsidRPr="009B61CF">
        <w:rPr>
          <w:sz w:val="32"/>
          <w:lang w:val="en-GB"/>
        </w:rPr>
        <w:t xml:space="preserve"> hymn, </w:t>
      </w:r>
      <w:r w:rsidR="00383B7C" w:rsidRPr="009B61CF">
        <w:rPr>
          <w:i/>
          <w:sz w:val="32"/>
          <w:lang w:val="en-GB"/>
        </w:rPr>
        <w:t xml:space="preserve">Eternal Father, strong to save… </w:t>
      </w:r>
      <w:r w:rsidR="00D31BAA" w:rsidRPr="009B61CF">
        <w:rPr>
          <w:sz w:val="32"/>
          <w:lang w:val="en-GB"/>
        </w:rPr>
        <w:t>without breaking up</w:t>
      </w:r>
      <w:r w:rsidR="00383B7C" w:rsidRPr="009B61CF">
        <w:rPr>
          <w:sz w:val="32"/>
          <w:lang w:val="en-GB"/>
        </w:rPr>
        <w:t>.</w:t>
      </w:r>
      <w:r w:rsidR="00383B7C" w:rsidRPr="009B61CF">
        <w:rPr>
          <w:i/>
          <w:sz w:val="32"/>
          <w:lang w:val="en-GB"/>
        </w:rPr>
        <w:t xml:space="preserve"> </w:t>
      </w:r>
    </w:p>
    <w:sectPr w:rsidR="006A071D" w:rsidRPr="009B61CF" w:rsidSect="006A071D">
      <w:footerReference w:type="even" r:id="rId4"/>
      <w:foot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F" w:rsidRDefault="00534372" w:rsidP="000507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61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1CF" w:rsidRDefault="009B61C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F" w:rsidRDefault="00534372" w:rsidP="000507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61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E31">
      <w:rPr>
        <w:rStyle w:val="PageNumber"/>
        <w:noProof/>
      </w:rPr>
      <w:t>1</w:t>
    </w:r>
    <w:r>
      <w:rPr>
        <w:rStyle w:val="PageNumber"/>
      </w:rPr>
      <w:fldChar w:fldCharType="end"/>
    </w:r>
  </w:p>
  <w:p w:rsidR="009B61CF" w:rsidRDefault="009B61C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071D"/>
    <w:rsid w:val="000507AD"/>
    <w:rsid w:val="0005351B"/>
    <w:rsid w:val="000D1BD8"/>
    <w:rsid w:val="00135348"/>
    <w:rsid w:val="001478F9"/>
    <w:rsid w:val="00162BFB"/>
    <w:rsid w:val="001D66AE"/>
    <w:rsid w:val="00233834"/>
    <w:rsid w:val="00322C64"/>
    <w:rsid w:val="00383B7C"/>
    <w:rsid w:val="003E1C7A"/>
    <w:rsid w:val="004C194D"/>
    <w:rsid w:val="00534372"/>
    <w:rsid w:val="00547DBC"/>
    <w:rsid w:val="006126AC"/>
    <w:rsid w:val="0062485B"/>
    <w:rsid w:val="00671868"/>
    <w:rsid w:val="006A071D"/>
    <w:rsid w:val="006C7A8D"/>
    <w:rsid w:val="007A6724"/>
    <w:rsid w:val="0094268C"/>
    <w:rsid w:val="009B61CF"/>
    <w:rsid w:val="00A16BEF"/>
    <w:rsid w:val="00A20ABF"/>
    <w:rsid w:val="00A3767E"/>
    <w:rsid w:val="00B97949"/>
    <w:rsid w:val="00C93D0A"/>
    <w:rsid w:val="00C9784A"/>
    <w:rsid w:val="00D31BAA"/>
    <w:rsid w:val="00DB6E31"/>
    <w:rsid w:val="00E675EA"/>
    <w:rsid w:val="00EA765A"/>
    <w:rsid w:val="00EB39F8"/>
    <w:rsid w:val="00EF04B4"/>
    <w:rsid w:val="00F67047"/>
    <w:rsid w:val="00F936E5"/>
    <w:rsid w:val="00FD10B2"/>
    <w:rsid w:val="00FD3EBF"/>
    <w:rsid w:val="00FF0EF2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7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7AD"/>
  </w:style>
  <w:style w:type="character" w:styleId="PageNumber">
    <w:name w:val="page number"/>
    <w:basedOn w:val="DefaultParagraphFont"/>
    <w:uiPriority w:val="99"/>
    <w:semiHidden/>
    <w:unhideWhenUsed/>
    <w:rsid w:val="0005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583</Words>
  <Characters>3328</Characters>
  <Application>Microsoft Macintosh Word</Application>
  <DocSecurity>0</DocSecurity>
  <Lines>27</Lines>
  <Paragraphs>6</Paragraphs>
  <ScaleCrop>false</ScaleCrop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Stigger</dc:creator>
  <cp:keywords/>
  <cp:lastModifiedBy>Philip Stigger</cp:lastModifiedBy>
  <cp:revision>7</cp:revision>
  <dcterms:created xsi:type="dcterms:W3CDTF">2019-01-16T19:37:00Z</dcterms:created>
  <dcterms:modified xsi:type="dcterms:W3CDTF">2019-02-10T22:38:00Z</dcterms:modified>
</cp:coreProperties>
</file>